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088"/>
        <w:gridCol w:w="6768"/>
      </w:tblGrid>
      <w:tr w:rsidR="00BF5D9A" w:rsidTr="00BF5D9A">
        <w:tc>
          <w:tcPr>
            <w:tcW w:w="2088" w:type="dxa"/>
          </w:tcPr>
          <w:p w:rsidR="00BF5D9A" w:rsidRDefault="00BF5D9A">
            <w:r>
              <w:t>First Name</w:t>
            </w:r>
          </w:p>
        </w:tc>
        <w:tc>
          <w:tcPr>
            <w:tcW w:w="6768" w:type="dxa"/>
          </w:tcPr>
          <w:p w:rsidR="00BF5D9A" w:rsidRPr="00BF5D9A" w:rsidRDefault="00BF5D9A">
            <w:pPr>
              <w:rPr>
                <w:i/>
              </w:rPr>
            </w:pPr>
          </w:p>
        </w:tc>
      </w:tr>
      <w:tr w:rsidR="00BF5D9A" w:rsidTr="00BF5D9A">
        <w:tc>
          <w:tcPr>
            <w:tcW w:w="2088" w:type="dxa"/>
          </w:tcPr>
          <w:p w:rsidR="00BF5D9A" w:rsidRDefault="00BF5D9A">
            <w:r>
              <w:t>Last Name</w:t>
            </w:r>
          </w:p>
        </w:tc>
        <w:tc>
          <w:tcPr>
            <w:tcW w:w="6768" w:type="dxa"/>
          </w:tcPr>
          <w:p w:rsidR="00BF5D9A" w:rsidRPr="00BF5D9A" w:rsidRDefault="00BF5D9A">
            <w:pPr>
              <w:rPr>
                <w:i/>
              </w:rPr>
            </w:pPr>
          </w:p>
        </w:tc>
      </w:tr>
      <w:tr w:rsidR="00BF5D9A" w:rsidTr="00BF5D9A">
        <w:tc>
          <w:tcPr>
            <w:tcW w:w="2088" w:type="dxa"/>
          </w:tcPr>
          <w:p w:rsidR="00BF5D9A" w:rsidRDefault="00BF5D9A">
            <w:r>
              <w:t>Email</w:t>
            </w:r>
          </w:p>
        </w:tc>
        <w:tc>
          <w:tcPr>
            <w:tcW w:w="6768" w:type="dxa"/>
          </w:tcPr>
          <w:p w:rsidR="00BF5D9A" w:rsidRPr="00BF5D9A" w:rsidRDefault="00BF5D9A">
            <w:pPr>
              <w:rPr>
                <w:i/>
              </w:rPr>
            </w:pPr>
            <w:r w:rsidRPr="00BF5D9A">
              <w:rPr>
                <w:i/>
              </w:rPr>
              <w:t>(</w:t>
            </w:r>
            <w:proofErr w:type="gramStart"/>
            <w:r w:rsidRPr="00BF5D9A">
              <w:rPr>
                <w:i/>
              </w:rPr>
              <w:t>add</w:t>
            </w:r>
            <w:proofErr w:type="gramEnd"/>
            <w:r w:rsidRPr="00BF5D9A">
              <w:rPr>
                <w:i/>
              </w:rPr>
              <w:t xml:space="preserve"> multiple emails if you wish)</w:t>
            </w:r>
          </w:p>
        </w:tc>
      </w:tr>
      <w:tr w:rsidR="00BF5D9A" w:rsidTr="00BF5D9A">
        <w:tc>
          <w:tcPr>
            <w:tcW w:w="2088" w:type="dxa"/>
          </w:tcPr>
          <w:p w:rsidR="00BF5D9A" w:rsidRDefault="00BF5D9A">
            <w:r>
              <w:t>Mobile</w:t>
            </w:r>
          </w:p>
        </w:tc>
        <w:tc>
          <w:tcPr>
            <w:tcW w:w="6768" w:type="dxa"/>
          </w:tcPr>
          <w:p w:rsidR="00BF5D9A" w:rsidRPr="00BF5D9A" w:rsidRDefault="00BF5D9A">
            <w:pPr>
              <w:rPr>
                <w:i/>
              </w:rPr>
            </w:pPr>
          </w:p>
        </w:tc>
      </w:tr>
      <w:tr w:rsidR="00BF5D9A" w:rsidTr="00BF5D9A">
        <w:tc>
          <w:tcPr>
            <w:tcW w:w="2088" w:type="dxa"/>
          </w:tcPr>
          <w:p w:rsidR="00BF5D9A" w:rsidRDefault="00BF5D9A">
            <w:r>
              <w:t>Other Phone</w:t>
            </w:r>
          </w:p>
        </w:tc>
        <w:tc>
          <w:tcPr>
            <w:tcW w:w="6768" w:type="dxa"/>
          </w:tcPr>
          <w:p w:rsidR="00BF5D9A" w:rsidRPr="00BF5D9A" w:rsidRDefault="00BF5D9A">
            <w:pPr>
              <w:rPr>
                <w:i/>
              </w:rPr>
            </w:pPr>
          </w:p>
        </w:tc>
      </w:tr>
      <w:tr w:rsidR="00BF5D9A" w:rsidTr="00BF5D9A">
        <w:tc>
          <w:tcPr>
            <w:tcW w:w="2088" w:type="dxa"/>
          </w:tcPr>
          <w:p w:rsidR="00BF5D9A" w:rsidRDefault="00BF5D9A">
            <w:r>
              <w:t>Home City</w:t>
            </w:r>
          </w:p>
        </w:tc>
        <w:tc>
          <w:tcPr>
            <w:tcW w:w="6768" w:type="dxa"/>
          </w:tcPr>
          <w:p w:rsidR="00BF5D9A" w:rsidRPr="00BF5D9A" w:rsidRDefault="00BF5D9A">
            <w:pPr>
              <w:rPr>
                <w:i/>
              </w:rPr>
            </w:pPr>
          </w:p>
        </w:tc>
      </w:tr>
      <w:tr w:rsidR="00BF5D9A" w:rsidTr="00BF5D9A">
        <w:tc>
          <w:tcPr>
            <w:tcW w:w="2088" w:type="dxa"/>
          </w:tcPr>
          <w:p w:rsidR="00BF5D9A" w:rsidRDefault="00BF5D9A">
            <w:r>
              <w:t>State</w:t>
            </w:r>
          </w:p>
        </w:tc>
        <w:tc>
          <w:tcPr>
            <w:tcW w:w="6768" w:type="dxa"/>
          </w:tcPr>
          <w:p w:rsidR="00BF5D9A" w:rsidRPr="00BF5D9A" w:rsidRDefault="00BF5D9A">
            <w:pPr>
              <w:rPr>
                <w:i/>
              </w:rPr>
            </w:pPr>
          </w:p>
        </w:tc>
      </w:tr>
      <w:tr w:rsidR="00BF5D9A" w:rsidTr="00BF5D9A">
        <w:tc>
          <w:tcPr>
            <w:tcW w:w="2088" w:type="dxa"/>
          </w:tcPr>
          <w:p w:rsidR="00BF5D9A" w:rsidRDefault="00BF5D9A">
            <w:r>
              <w:t>Travel:</w:t>
            </w:r>
          </w:p>
        </w:tc>
        <w:tc>
          <w:tcPr>
            <w:tcW w:w="6768" w:type="dxa"/>
          </w:tcPr>
          <w:p w:rsidR="00BF5D9A" w:rsidRPr="00BF5D9A" w:rsidRDefault="00BF5D9A">
            <w:pPr>
              <w:rPr>
                <w:i/>
              </w:rPr>
            </w:pPr>
            <w:r w:rsidRPr="00BF5D9A">
              <w:rPr>
                <w:i/>
              </w:rPr>
              <w:t>(</w:t>
            </w:r>
            <w:proofErr w:type="gramStart"/>
            <w:r w:rsidRPr="00BF5D9A">
              <w:rPr>
                <w:i/>
              </w:rPr>
              <w:t>list</w:t>
            </w:r>
            <w:proofErr w:type="gramEnd"/>
            <w:r w:rsidRPr="00BF5D9A">
              <w:rPr>
                <w:i/>
              </w:rPr>
              <w:t xml:space="preserve"> any travel limitations you have: i.e. direct flights only, must be home on Fridays, local projects only)</w:t>
            </w:r>
          </w:p>
        </w:tc>
      </w:tr>
      <w:tr w:rsidR="00BF5D9A" w:rsidTr="00BF5D9A">
        <w:tc>
          <w:tcPr>
            <w:tcW w:w="2088" w:type="dxa"/>
          </w:tcPr>
          <w:p w:rsidR="00BF5D9A" w:rsidRDefault="00BF5D9A">
            <w:r>
              <w:t>Desired rate</w:t>
            </w:r>
          </w:p>
        </w:tc>
        <w:tc>
          <w:tcPr>
            <w:tcW w:w="6768" w:type="dxa"/>
          </w:tcPr>
          <w:p w:rsidR="00BF5D9A" w:rsidRPr="00BF5D9A" w:rsidRDefault="00BF5D9A" w:rsidP="00BF5D9A">
            <w:pPr>
              <w:rPr>
                <w:i/>
              </w:rPr>
            </w:pPr>
            <w:r w:rsidRPr="00BF5D9A">
              <w:rPr>
                <w:i/>
              </w:rPr>
              <w:t>(</w:t>
            </w:r>
            <w:proofErr w:type="gramStart"/>
            <w:r w:rsidRPr="00BF5D9A">
              <w:rPr>
                <w:i/>
              </w:rPr>
              <w:t>understood</w:t>
            </w:r>
            <w:proofErr w:type="gramEnd"/>
            <w:r w:rsidRPr="00BF5D9A">
              <w:rPr>
                <w:i/>
              </w:rPr>
              <w:t xml:space="preserve"> you want to maximize rate. We are looking for a ballpark here, a range. Every project is different and rates fluctuate)</w:t>
            </w:r>
          </w:p>
        </w:tc>
      </w:tr>
      <w:tr w:rsidR="00BF5D9A" w:rsidTr="00BF5D9A">
        <w:tc>
          <w:tcPr>
            <w:tcW w:w="2088" w:type="dxa"/>
          </w:tcPr>
          <w:p w:rsidR="00BF5D9A" w:rsidRDefault="00BF5D9A">
            <w:r>
              <w:t>Entity type</w:t>
            </w:r>
          </w:p>
        </w:tc>
        <w:tc>
          <w:tcPr>
            <w:tcW w:w="6768" w:type="dxa"/>
          </w:tcPr>
          <w:p w:rsidR="00BF5D9A" w:rsidRPr="00BF5D9A" w:rsidRDefault="00BF5D9A">
            <w:pPr>
              <w:rPr>
                <w:i/>
              </w:rPr>
            </w:pPr>
            <w:r w:rsidRPr="00BF5D9A">
              <w:rPr>
                <w:i/>
              </w:rPr>
              <w:t xml:space="preserve">(1099, LLC, Corporation, </w:t>
            </w:r>
            <w:proofErr w:type="gramStart"/>
            <w:r w:rsidRPr="00BF5D9A">
              <w:rPr>
                <w:i/>
              </w:rPr>
              <w:t>are</w:t>
            </w:r>
            <w:proofErr w:type="gramEnd"/>
            <w:r w:rsidRPr="00BF5D9A">
              <w:rPr>
                <w:i/>
              </w:rPr>
              <w:t xml:space="preserve"> you currently an employee of another firm? Who signs your contracts, what entity do we bill?)</w:t>
            </w:r>
          </w:p>
        </w:tc>
      </w:tr>
      <w:tr w:rsidR="00BF5D9A" w:rsidTr="00BF5D9A">
        <w:tc>
          <w:tcPr>
            <w:tcW w:w="2088" w:type="dxa"/>
          </w:tcPr>
          <w:p w:rsidR="00BF5D9A" w:rsidRDefault="00BF5D9A">
            <w:r>
              <w:t>Years experience</w:t>
            </w:r>
          </w:p>
        </w:tc>
        <w:tc>
          <w:tcPr>
            <w:tcW w:w="6768" w:type="dxa"/>
          </w:tcPr>
          <w:p w:rsidR="00BF5D9A" w:rsidRPr="00BF5D9A" w:rsidRDefault="00BF5D9A">
            <w:pPr>
              <w:rPr>
                <w:i/>
              </w:rPr>
            </w:pPr>
            <w:r w:rsidRPr="00BF5D9A">
              <w:rPr>
                <w:i/>
              </w:rPr>
              <w:t xml:space="preserve">Years since doing SAP Consulting. </w:t>
            </w:r>
          </w:p>
        </w:tc>
      </w:tr>
      <w:tr w:rsidR="00BF5D9A" w:rsidTr="00BF5D9A">
        <w:tc>
          <w:tcPr>
            <w:tcW w:w="2088" w:type="dxa"/>
          </w:tcPr>
          <w:p w:rsidR="00BF5D9A" w:rsidRDefault="00BF5D9A">
            <w:r>
              <w:t>Customer References</w:t>
            </w:r>
          </w:p>
        </w:tc>
        <w:tc>
          <w:tcPr>
            <w:tcW w:w="6768" w:type="dxa"/>
          </w:tcPr>
          <w:p w:rsidR="00BF5D9A" w:rsidRPr="00BF5D9A" w:rsidRDefault="00BF5D9A">
            <w:pPr>
              <w:rPr>
                <w:i/>
              </w:rPr>
            </w:pPr>
            <w:r w:rsidRPr="00BF5D9A">
              <w:rPr>
                <w:i/>
              </w:rPr>
              <w:t xml:space="preserve">Not mandatory, but these do help us expedite. WE will not call them unless permitted. Would need a </w:t>
            </w:r>
            <w:proofErr w:type="gramStart"/>
            <w:r w:rsidRPr="00BF5D9A">
              <w:rPr>
                <w:i/>
              </w:rPr>
              <w:t>name ,</w:t>
            </w:r>
            <w:proofErr w:type="gramEnd"/>
            <w:r w:rsidRPr="00BF5D9A">
              <w:rPr>
                <w:i/>
              </w:rPr>
              <w:t xml:space="preserve"> title, corporate email and phone for a customer you worked with . Not a fellow consultant. </w:t>
            </w:r>
          </w:p>
        </w:tc>
      </w:tr>
      <w:tr w:rsidR="00BF5D9A" w:rsidTr="00BF5D9A">
        <w:tc>
          <w:tcPr>
            <w:tcW w:w="2088" w:type="dxa"/>
          </w:tcPr>
          <w:p w:rsidR="00BF5D9A" w:rsidRDefault="00BF5D9A">
            <w:r>
              <w:t>SAP References</w:t>
            </w:r>
          </w:p>
        </w:tc>
        <w:tc>
          <w:tcPr>
            <w:tcW w:w="6768" w:type="dxa"/>
          </w:tcPr>
          <w:p w:rsidR="00BF5D9A" w:rsidRPr="00BF5D9A" w:rsidRDefault="00BF5D9A">
            <w:pPr>
              <w:rPr>
                <w:i/>
              </w:rPr>
            </w:pPr>
            <w:r w:rsidRPr="00BF5D9A">
              <w:rPr>
                <w:i/>
              </w:rPr>
              <w:t>Many of our requirements come from SAP, and therefore we would need an SAP reference. (Need name, email in SAP email, title and relationship)</w:t>
            </w:r>
          </w:p>
        </w:tc>
      </w:tr>
      <w:tr w:rsidR="00BF5D9A" w:rsidTr="00BF5D9A">
        <w:tc>
          <w:tcPr>
            <w:tcW w:w="2088" w:type="dxa"/>
          </w:tcPr>
          <w:p w:rsidR="00BF5D9A" w:rsidRDefault="00BF5D9A">
            <w:r>
              <w:t>Linked In profile</w:t>
            </w:r>
          </w:p>
        </w:tc>
        <w:tc>
          <w:tcPr>
            <w:tcW w:w="6768" w:type="dxa"/>
          </w:tcPr>
          <w:p w:rsidR="00BF5D9A" w:rsidRPr="00BF5D9A" w:rsidRDefault="00BF5D9A">
            <w:pPr>
              <w:rPr>
                <w:i/>
              </w:rPr>
            </w:pPr>
          </w:p>
        </w:tc>
      </w:tr>
      <w:tr w:rsidR="00BF5D9A" w:rsidTr="00BF5D9A">
        <w:tc>
          <w:tcPr>
            <w:tcW w:w="2088" w:type="dxa"/>
          </w:tcPr>
          <w:p w:rsidR="00BF5D9A" w:rsidRDefault="00BF5D9A">
            <w:r>
              <w:t>Modules you specialize in</w:t>
            </w:r>
          </w:p>
        </w:tc>
        <w:tc>
          <w:tcPr>
            <w:tcW w:w="6768" w:type="dxa"/>
          </w:tcPr>
          <w:p w:rsidR="00BF5D9A" w:rsidRPr="00BF5D9A" w:rsidRDefault="00BF5D9A">
            <w:pPr>
              <w:rPr>
                <w:i/>
              </w:rPr>
            </w:pPr>
            <w:r w:rsidRPr="00BF5D9A">
              <w:rPr>
                <w:i/>
              </w:rPr>
              <w:t>(</w:t>
            </w:r>
            <w:proofErr w:type="gramStart"/>
            <w:r w:rsidRPr="00BF5D9A">
              <w:rPr>
                <w:i/>
              </w:rPr>
              <w:t>i</w:t>
            </w:r>
            <w:proofErr w:type="gramEnd"/>
            <w:r w:rsidRPr="00BF5D9A">
              <w:rPr>
                <w:i/>
              </w:rPr>
              <w:t>.e. FICO generalist, AP, Assets, CO-Product costing)</w:t>
            </w:r>
          </w:p>
        </w:tc>
      </w:tr>
      <w:tr w:rsidR="00BF5D9A" w:rsidTr="00BF5D9A">
        <w:tc>
          <w:tcPr>
            <w:tcW w:w="2088" w:type="dxa"/>
          </w:tcPr>
          <w:p w:rsidR="00BF5D9A" w:rsidRDefault="00BF5D9A">
            <w:r>
              <w:t>Payment terms</w:t>
            </w:r>
          </w:p>
        </w:tc>
        <w:tc>
          <w:tcPr>
            <w:tcW w:w="6768" w:type="dxa"/>
          </w:tcPr>
          <w:p w:rsidR="00BF5D9A" w:rsidRPr="00BF5D9A" w:rsidRDefault="00BF5D9A" w:rsidP="00BF5D9A">
            <w:pPr>
              <w:rPr>
                <w:i/>
              </w:rPr>
            </w:pPr>
            <w:r w:rsidRPr="00BF5D9A">
              <w:rPr>
                <w:i/>
              </w:rPr>
              <w:t xml:space="preserve">Generally accepted terms are net 30, but if you have requirements for better terms, now is the time to tell us. IT is also important to know that better terms for us means more money in your pocket. Terms that we pay you within 5 days of being paid will provide you more per hour) </w:t>
            </w:r>
          </w:p>
        </w:tc>
      </w:tr>
      <w:tr w:rsidR="00BF5D9A" w:rsidTr="00BF5D9A">
        <w:tc>
          <w:tcPr>
            <w:tcW w:w="2088" w:type="dxa"/>
          </w:tcPr>
          <w:p w:rsidR="00BF5D9A" w:rsidRDefault="00BF5D9A">
            <w:r>
              <w:t>Have you ever worked for SAP?</w:t>
            </w:r>
          </w:p>
        </w:tc>
        <w:tc>
          <w:tcPr>
            <w:tcW w:w="6768" w:type="dxa"/>
          </w:tcPr>
          <w:p w:rsidR="00BF5D9A" w:rsidRPr="00BF5D9A" w:rsidRDefault="00BF5D9A">
            <w:pPr>
              <w:rPr>
                <w:i/>
              </w:rPr>
            </w:pPr>
            <w:r w:rsidRPr="00BF5D9A">
              <w:rPr>
                <w:i/>
              </w:rPr>
              <w:t>We need to know this when submitting candidates</w:t>
            </w:r>
          </w:p>
        </w:tc>
      </w:tr>
      <w:tr w:rsidR="00BF5D9A" w:rsidTr="00BF5D9A">
        <w:tc>
          <w:tcPr>
            <w:tcW w:w="2088" w:type="dxa"/>
          </w:tcPr>
          <w:p w:rsidR="00BF5D9A" w:rsidRDefault="00BF5D9A">
            <w:r>
              <w:t xml:space="preserve">If so, did you leave on good terms? </w:t>
            </w:r>
          </w:p>
        </w:tc>
        <w:tc>
          <w:tcPr>
            <w:tcW w:w="6768" w:type="dxa"/>
          </w:tcPr>
          <w:p w:rsidR="00BF5D9A" w:rsidRPr="00BF5D9A" w:rsidRDefault="00BF5D9A">
            <w:pPr>
              <w:rPr>
                <w:i/>
              </w:rPr>
            </w:pPr>
          </w:p>
        </w:tc>
      </w:tr>
      <w:tr w:rsidR="00BF5D9A" w:rsidTr="00BF5D9A">
        <w:tc>
          <w:tcPr>
            <w:tcW w:w="2088" w:type="dxa"/>
          </w:tcPr>
          <w:p w:rsidR="00BF5D9A" w:rsidRDefault="00BF5D9A">
            <w:r>
              <w:t xml:space="preserve">Are you looking for full time employment? </w:t>
            </w:r>
          </w:p>
        </w:tc>
        <w:tc>
          <w:tcPr>
            <w:tcW w:w="6768" w:type="dxa"/>
          </w:tcPr>
          <w:p w:rsidR="00BF5D9A" w:rsidRPr="00BF5D9A" w:rsidRDefault="00BF5D9A">
            <w:pPr>
              <w:rPr>
                <w:i/>
              </w:rPr>
            </w:pPr>
            <w:r w:rsidRPr="00BF5D9A">
              <w:rPr>
                <w:i/>
              </w:rPr>
              <w:t xml:space="preserve">If yes, please state your compensation needs. </w:t>
            </w:r>
          </w:p>
        </w:tc>
      </w:tr>
    </w:tbl>
    <w:p w:rsidR="00BF5D9A" w:rsidRDefault="00BF5D9A"/>
    <w:p w:rsidR="00BF5D9A" w:rsidRDefault="00BF5D9A">
      <w:r>
        <w:t xml:space="preserve">Send to </w:t>
      </w:r>
      <w:hyperlink r:id="rId5" w:history="1">
        <w:r w:rsidRPr="00BD4B80">
          <w:rPr>
            <w:rStyle w:val="Hyperlink"/>
          </w:rPr>
          <w:t>consultants@firstprise.com</w:t>
        </w:r>
      </w:hyperlink>
      <w:r>
        <w:t xml:space="preserve"> </w:t>
      </w:r>
      <w:bookmarkStart w:id="0" w:name="_GoBack"/>
      <w:bookmarkEnd w:id="0"/>
    </w:p>
    <w:sectPr w:rsidR="00BF5D9A" w:rsidSect="00866F8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D9A"/>
    <w:rsid w:val="00866F89"/>
    <w:rsid w:val="00BF5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2605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5D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F5D9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5D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F5D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onsultants@firstprise.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244</Words>
  <Characters>1392</Characters>
  <Application>Microsoft Macintosh Word</Application>
  <DocSecurity>0</DocSecurity>
  <Lines>11</Lines>
  <Paragraphs>3</Paragraphs>
  <ScaleCrop>false</ScaleCrop>
  <Company>TJD Solutions, Inc.</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Duffy</dc:creator>
  <cp:keywords/>
  <dc:description/>
  <cp:lastModifiedBy>Tom Duffy</cp:lastModifiedBy>
  <cp:revision>1</cp:revision>
  <dcterms:created xsi:type="dcterms:W3CDTF">2016-01-12T16:43:00Z</dcterms:created>
  <dcterms:modified xsi:type="dcterms:W3CDTF">2016-01-12T16:57:00Z</dcterms:modified>
</cp:coreProperties>
</file>